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AA" w:rsidRPr="0094533C" w:rsidRDefault="000558AA" w:rsidP="007A79C0">
      <w:pPr>
        <w:jc w:val="center"/>
        <w:rPr>
          <w:rFonts w:ascii="Arial" w:hAnsi="Arial" w:cs="Arial"/>
        </w:rPr>
      </w:pPr>
    </w:p>
    <w:p w:rsidR="000558AA" w:rsidRDefault="000558AA" w:rsidP="007A79C0">
      <w:pPr>
        <w:jc w:val="center"/>
        <w:rPr>
          <w:sz w:val="18"/>
          <w:szCs w:val="18"/>
        </w:rPr>
      </w:pPr>
    </w:p>
    <w:p w:rsidR="000558AA" w:rsidRPr="007A79C0" w:rsidRDefault="000558AA" w:rsidP="007A79C0">
      <w:pPr>
        <w:jc w:val="center"/>
        <w:rPr>
          <w:sz w:val="18"/>
          <w:szCs w:val="18"/>
        </w:rPr>
      </w:pPr>
    </w:p>
    <w:p w:rsidR="000558AA" w:rsidRPr="0094533C" w:rsidRDefault="000558A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558AA" w:rsidRPr="001713B2" w:rsidRDefault="000558AA" w:rsidP="007A79C0">
      <w:pPr>
        <w:jc w:val="center"/>
        <w:rPr>
          <w:rFonts w:ascii="Arial" w:hAnsi="Arial" w:cs="Arial"/>
          <w:b/>
        </w:rPr>
      </w:pPr>
    </w:p>
    <w:p w:rsidR="000558AA" w:rsidRPr="001713B2" w:rsidRDefault="000558AA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05001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405001">
        <w:rPr>
          <w:rFonts w:ascii="Arial" w:hAnsi="Arial" w:cs="Arial"/>
          <w:b/>
          <w:noProof/>
        </w:rPr>
        <w:t xml:space="preserve">Obecní úřad Sedletín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558AA" w:rsidRPr="0094533C" w:rsidRDefault="000558AA" w:rsidP="0094533C">
      <w:pPr>
        <w:rPr>
          <w:rFonts w:ascii="Arial" w:hAnsi="Arial" w:cs="Arial"/>
          <w:b/>
        </w:rPr>
      </w:pPr>
    </w:p>
    <w:p w:rsidR="000558AA" w:rsidRPr="0094533C" w:rsidRDefault="000558A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05001">
        <w:rPr>
          <w:rFonts w:ascii="Arial" w:hAnsi="Arial" w:cs="Arial"/>
          <w:b/>
          <w:noProof/>
        </w:rPr>
        <w:t>3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405001">
        <w:rPr>
          <w:rFonts w:ascii="Arial" w:hAnsi="Arial" w:cs="Arial"/>
          <w:b/>
          <w:noProof/>
        </w:rPr>
        <w:t>3/2019</w:t>
      </w:r>
    </w:p>
    <w:p w:rsidR="000558AA" w:rsidRPr="0094533C" w:rsidRDefault="000558A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05001">
        <w:rPr>
          <w:rFonts w:ascii="Arial" w:hAnsi="Arial" w:cs="Arial"/>
          <w:b/>
          <w:noProof/>
        </w:rPr>
        <w:t>06.05.2019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426821" w:rsidRDefault="000558AA" w:rsidP="0094533C">
      <w:pPr>
        <w:rPr>
          <w:rFonts w:ascii="Courier New" w:hAnsi="Courier New" w:cs="Courier New"/>
          <w:u w:val="single"/>
        </w:rPr>
      </w:pPr>
      <w:r w:rsidRPr="00405001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231 0100 00000 0000 0000 00 00 00 42 22 000       127 000,00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22 12 61 21 000       -37 051,80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231 0100 00000 0000 0000 00 23 21 51 71 000       173 347,80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231 0100 00000 0000 0000 00 37 23 23 29 000        50 000,00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231 0100 00000 0000 0000 00 37 23 51 39 000           601,00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231 0100 00000 0000 0000 00 37 45 51 39 000         1 612,00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231 0100 00000 0000 0000 00 37 45 51 69 000         4 934,00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231 0100 00000 0000 0000 00 55 12 51 56 000           160,00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231 0100 00000 0000 0000 00 61 17 51 39 000           925,00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231 0100 00000 0000 0000 00 61 17 51 73 000           215,00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231 0100 00000 0000 0000 00 61 17 51 75 000         1 074,00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0558AA">
      <w:pPr>
        <w:rPr>
          <w:rFonts w:ascii="Arial" w:hAnsi="Arial" w:cs="Arial"/>
        </w:rPr>
      </w:pPr>
      <w:r w:rsidRPr="00405001">
        <w:rPr>
          <w:rFonts w:ascii="Courier New" w:hAnsi="Courier New" w:cs="Courier New"/>
          <w:i/>
          <w:noProof/>
        </w:rPr>
        <w:t>231 0100 00000 0000 0000 00 61 71 51 36 000           559,00</w:t>
      </w: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Courier New" w:hAnsi="Courier New" w:cs="Courier New"/>
          <w:i/>
          <w:noProof/>
        </w:rPr>
      </w:pPr>
      <w:r w:rsidRPr="00405001">
        <w:rPr>
          <w:rFonts w:ascii="Courier New" w:hAnsi="Courier New" w:cs="Courier New"/>
          <w:i/>
          <w:noProof/>
        </w:rPr>
        <w:t>231 0100 00000 0000 0000 00 61 71 51 69 000        59 624,00</w:t>
      </w:r>
    </w:p>
    <w:p w:rsidR="000558AA" w:rsidRDefault="000558AA" w:rsidP="0094533C">
      <w:pPr>
        <w:rPr>
          <w:rFonts w:ascii="Courier New" w:hAnsi="Courier New" w:cs="Courier New"/>
          <w:i/>
          <w:noProof/>
        </w:rPr>
      </w:pPr>
    </w:p>
    <w:p w:rsidR="000558AA" w:rsidRDefault="000558AA" w:rsidP="0094533C">
      <w:pPr>
        <w:rPr>
          <w:rFonts w:ascii="Courier New" w:hAnsi="Courier New" w:cs="Courier New"/>
          <w:i/>
          <w:noProof/>
        </w:rPr>
      </w:pPr>
    </w:p>
    <w:p w:rsidR="000558AA" w:rsidRDefault="000558AA" w:rsidP="0094533C">
      <w:pPr>
        <w:rPr>
          <w:rFonts w:ascii="Courier New" w:hAnsi="Courier New" w:cs="Courier New"/>
          <w:i/>
          <w:noProof/>
        </w:rPr>
      </w:pPr>
    </w:p>
    <w:p w:rsidR="000558AA" w:rsidRDefault="000558AA" w:rsidP="0094533C">
      <w:pPr>
        <w:rPr>
          <w:rFonts w:ascii="Courier New" w:hAnsi="Courier New" w:cs="Courier New"/>
          <w:iCs/>
          <w:noProof/>
        </w:rPr>
      </w:pPr>
      <w:r>
        <w:rPr>
          <w:rFonts w:ascii="Courier New" w:hAnsi="Courier New" w:cs="Courier New"/>
          <w:iCs/>
          <w:noProof/>
        </w:rPr>
        <w:t>Starosta obce Jiří Jakšl schválil 6. 5. 2019</w:t>
      </w:r>
    </w:p>
    <w:p w:rsidR="000558AA" w:rsidRPr="000558AA" w:rsidRDefault="000558AA" w:rsidP="0094533C">
      <w:pPr>
        <w:rPr>
          <w:rFonts w:ascii="Courier New" w:hAnsi="Courier New" w:cs="Courier New"/>
          <w:iCs/>
        </w:rPr>
      </w:pPr>
      <w:bookmarkStart w:id="0" w:name="_GoBack"/>
      <w:bookmarkEnd w:id="0"/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Default="000558AA" w:rsidP="0094533C">
      <w:pPr>
        <w:rPr>
          <w:rFonts w:ascii="Arial" w:hAnsi="Arial" w:cs="Arial"/>
        </w:rPr>
      </w:pPr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558AA" w:rsidRPr="0094533C" w:rsidRDefault="000558AA" w:rsidP="0094533C">
      <w:pPr>
        <w:rPr>
          <w:rFonts w:ascii="Arial" w:hAnsi="Arial" w:cs="Arial"/>
        </w:rPr>
      </w:pPr>
    </w:p>
    <w:p w:rsidR="000558AA" w:rsidRPr="0094533C" w:rsidRDefault="000558AA">
      <w:pPr>
        <w:rPr>
          <w:rFonts w:ascii="Arial" w:hAnsi="Arial" w:cs="Arial"/>
          <w:b/>
        </w:rPr>
      </w:pPr>
    </w:p>
    <w:sectPr w:rsidR="000558A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E3" w:rsidRDefault="002E58E3">
      <w:r>
        <w:separator/>
      </w:r>
    </w:p>
  </w:endnote>
  <w:endnote w:type="continuationSeparator" w:id="0">
    <w:p w:rsidR="002E58E3" w:rsidRDefault="002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E3" w:rsidRDefault="002E58E3">
      <w:r>
        <w:separator/>
      </w:r>
    </w:p>
  </w:footnote>
  <w:footnote w:type="continuationSeparator" w:id="0">
    <w:p w:rsidR="002E58E3" w:rsidRDefault="002E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AA" w:rsidRDefault="00055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475"/>
    <w:rsid w:val="00027A75"/>
    <w:rsid w:val="000558AA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E58E3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A4475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1DC1"/>
  <w15:chartTrackingRefBased/>
  <w15:docId w15:val="{AF2875FE-B44C-49F5-BEA2-56FCE4B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dcterms:created xsi:type="dcterms:W3CDTF">2019-06-06T17:26:00Z</dcterms:created>
  <dcterms:modified xsi:type="dcterms:W3CDTF">2019-06-06T17:27:00Z</dcterms:modified>
</cp:coreProperties>
</file>